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北京穆家峪达岩京能光伏电站220kV送出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2025-03-045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朱亚州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北京市,密云区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187 0107 8868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）
北 京 电 力 经 济 技 术 研 究 院
互  提  资  料  单
                                                                 编号：SJ085C-T4-01
工程名称	北京穆家峪达岩京能光伏电站220kV送出	工程编号	SJ085C
提出专业	电缆结构	资料名称	测图提资单
提资人		校核人		批准人	
接收专业	测量	接收人	
 资料内容:（附图      张；图号                       附表（页）            张）
工程概况：
根据电缆敷设需求，本工程共新建一段主线隧道两段支线隧道。现介绍如下:
主线隧道起点接在建《西田各庄220kV送电工程》三通井甩口，隧道向东，终点至拟建终端塔北侧。隧道采用2.6m×2.4m单孔明开。长度约27.2m。
支线一及支线二隧道由主线隧道接入终端塔电缆引上位置。隧道采用2.0m×3.0m单孔明开隧道。两段隧道长度各为13.6m，共长约27.2m。
本工程共新建电缆隧道60m，详见新建电缆隧道平面图。
范围：L轴线两侧各30m范围测图或者半幅路测图，按范围大的。
要求：
测量时要求测出此范围内地上物、地下管线的路径及标高及地下构筑物道路红线等。
提供：1:500平面图（包含道路红线）及电子图。
                                                                    2025年3月14日                    
注: 本提资单可以作为内部专业之间互提资料用，也可用于向外单位提供配合资料，但必须在接收栏内写清接收单位名称或接收专业名称。当此单用于向外单位提供配合资料时，还应加盖院章，方可发出。本清单一式两份，接收人签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电缆结构  SJ085C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2025-03-27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谢志英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