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燕城苑老旧小区改造勘察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全妮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15116946796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北京燃气昌平有限公司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2025-03-13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