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广宁路积水点改造工程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2025-02-025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谢小龙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北京市,石景山区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13661317608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北京市测绘设计研究院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控制测量、1:500地形图测绘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、测图范围见1:2000地形图黄线所圈范围，总面积约350000平方米；2、以2000地形图为底图现场巡查补测；3、以1:500地形图标准加密高程；4、阜石路高架桥不测，高架桥桥墩需测；5、平面控制精度为三级，高程控制精度为四等；6、拒测单位标注“拒测“；7、高井沟（图上为“五里坨渠”）需详测；8、石景山永定河管理所附近有一暗沟，外露部分需测；9、树木测量依照单棵实测、行树、林地要求测绘，标注树种树径；10、范围内所有井盖需要测量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朱金忠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朱金忠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2025-02-25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