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打击违法用地违法建设工作（2024年度）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2024-08-110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郝建颖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010-67412156　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北京市规划和自然资源委员会海淀分局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专项技术服务、违法建设测绘、业务支撑系统开发及运维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专项技术服务、违法建设测绘、业务支撑系统开发及运维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2024-08-05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